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53E" w:rsidRDefault="001A053E" w:rsidP="001A053E">
      <w:pPr>
        <w:spacing w:after="0" w:line="240" w:lineRule="auto"/>
        <w:jc w:val="center"/>
        <w:rPr>
          <w:rFonts w:ascii="Times New Roman" w:hAnsi="Times New Roman"/>
          <w:b/>
          <w:sz w:val="28"/>
          <w:szCs w:val="28"/>
          <w:lang w:val="uk-UA"/>
        </w:rPr>
      </w:pPr>
      <w:r w:rsidRPr="007C3FF1">
        <w:rPr>
          <w:rFonts w:ascii="Times New Roman" w:hAnsi="Times New Roman"/>
          <w:b/>
          <w:sz w:val="28"/>
          <w:szCs w:val="28"/>
          <w:lang w:val="uk-UA"/>
        </w:rPr>
        <w:t xml:space="preserve">Основи здоров’я </w:t>
      </w:r>
      <w:r>
        <w:rPr>
          <w:rFonts w:ascii="Times New Roman" w:hAnsi="Times New Roman"/>
          <w:b/>
          <w:sz w:val="28"/>
          <w:szCs w:val="28"/>
          <w:lang w:val="uk-UA"/>
        </w:rPr>
        <w:t xml:space="preserve"> </w:t>
      </w:r>
      <w:r w:rsidRPr="007C3FF1">
        <w:rPr>
          <w:rFonts w:ascii="Times New Roman" w:hAnsi="Times New Roman"/>
          <w:b/>
          <w:sz w:val="28"/>
          <w:szCs w:val="28"/>
          <w:lang w:val="uk-UA"/>
        </w:rPr>
        <w:t>5</w:t>
      </w:r>
      <w:r>
        <w:rPr>
          <w:rFonts w:ascii="Times New Roman" w:hAnsi="Times New Roman"/>
          <w:b/>
          <w:sz w:val="28"/>
          <w:szCs w:val="28"/>
          <w:lang w:val="uk-UA"/>
        </w:rPr>
        <w:t xml:space="preserve"> б клас</w:t>
      </w:r>
    </w:p>
    <w:p w:rsidR="001A053E" w:rsidRPr="007C3FF1" w:rsidRDefault="001A053E" w:rsidP="001A053E">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 xml:space="preserve">Підручник  для  5-го  кл.  </w:t>
      </w:r>
      <w:proofErr w:type="spellStart"/>
      <w:r w:rsidRPr="007C3FF1">
        <w:rPr>
          <w:rFonts w:ascii="Times New Roman" w:hAnsi="Times New Roman"/>
          <w:sz w:val="28"/>
          <w:szCs w:val="28"/>
          <w:lang w:val="uk-UA"/>
        </w:rPr>
        <w:t>загальноосв</w:t>
      </w:r>
      <w:proofErr w:type="spellEnd"/>
      <w:r w:rsidRPr="007C3FF1">
        <w:rPr>
          <w:rFonts w:ascii="Times New Roman" w:hAnsi="Times New Roman"/>
          <w:sz w:val="28"/>
          <w:szCs w:val="28"/>
          <w:lang w:val="uk-UA"/>
        </w:rPr>
        <w:t xml:space="preserve">.  </w:t>
      </w:r>
      <w:proofErr w:type="spellStart"/>
      <w:r w:rsidRPr="007C3FF1">
        <w:rPr>
          <w:rFonts w:ascii="Times New Roman" w:hAnsi="Times New Roman"/>
          <w:sz w:val="28"/>
          <w:szCs w:val="28"/>
          <w:lang w:val="uk-UA"/>
        </w:rPr>
        <w:t>навч</w:t>
      </w:r>
      <w:proofErr w:type="spellEnd"/>
      <w:r w:rsidRPr="007C3FF1">
        <w:rPr>
          <w:rFonts w:ascii="Times New Roman" w:hAnsi="Times New Roman"/>
          <w:sz w:val="28"/>
          <w:szCs w:val="28"/>
          <w:lang w:val="uk-UA"/>
        </w:rPr>
        <w:t xml:space="preserve">.  </w:t>
      </w:r>
      <w:proofErr w:type="spellStart"/>
      <w:r w:rsidRPr="007C3FF1">
        <w:rPr>
          <w:rFonts w:ascii="Times New Roman" w:hAnsi="Times New Roman"/>
          <w:sz w:val="28"/>
          <w:szCs w:val="28"/>
          <w:lang w:val="uk-UA"/>
        </w:rPr>
        <w:t>закл</w:t>
      </w:r>
      <w:proofErr w:type="spellEnd"/>
      <w:r w:rsidRPr="007C3FF1">
        <w:rPr>
          <w:rFonts w:ascii="Times New Roman" w:hAnsi="Times New Roman"/>
          <w:sz w:val="28"/>
          <w:szCs w:val="28"/>
          <w:lang w:val="uk-UA"/>
        </w:rPr>
        <w:t xml:space="preserve">.  /  І.  Д.  </w:t>
      </w:r>
      <w:proofErr w:type="spellStart"/>
      <w:r w:rsidRPr="007C3FF1">
        <w:rPr>
          <w:rFonts w:ascii="Times New Roman" w:hAnsi="Times New Roman"/>
          <w:sz w:val="28"/>
          <w:szCs w:val="28"/>
          <w:lang w:val="uk-UA"/>
        </w:rPr>
        <w:t>Бех</w:t>
      </w:r>
      <w:proofErr w:type="spellEnd"/>
      <w:r w:rsidRPr="007C3FF1">
        <w:rPr>
          <w:rFonts w:ascii="Times New Roman" w:hAnsi="Times New Roman"/>
          <w:sz w:val="28"/>
          <w:szCs w:val="28"/>
          <w:lang w:val="uk-UA"/>
        </w:rPr>
        <w:t>,  Т.  В.  Воронцова, В.  С.  Пономаренко,  С.  В.  Страшко.  —  К.:  Видавництво «</w:t>
      </w:r>
      <w:proofErr w:type="spellStart"/>
      <w:r w:rsidRPr="007C3FF1">
        <w:rPr>
          <w:rFonts w:ascii="Times New Roman" w:hAnsi="Times New Roman"/>
          <w:sz w:val="28"/>
          <w:szCs w:val="28"/>
          <w:lang w:val="uk-UA"/>
        </w:rPr>
        <w:t>Алатон</w:t>
      </w:r>
      <w:proofErr w:type="spellEnd"/>
      <w:r w:rsidRPr="007C3FF1">
        <w:rPr>
          <w:rFonts w:ascii="Times New Roman" w:hAnsi="Times New Roman"/>
          <w:sz w:val="28"/>
          <w:szCs w:val="28"/>
          <w:lang w:val="uk-UA"/>
        </w:rPr>
        <w:t xml:space="preserve">»,  2013.  </w:t>
      </w:r>
    </w:p>
    <w:p w:rsidR="001A053E" w:rsidRPr="001A053E" w:rsidRDefault="001A053E" w:rsidP="001A053E">
      <w:pPr>
        <w:spacing w:after="0" w:line="240" w:lineRule="auto"/>
        <w:jc w:val="both"/>
        <w:rPr>
          <w:rFonts w:ascii="Times New Roman" w:hAnsi="Times New Roman"/>
          <w:sz w:val="28"/>
          <w:szCs w:val="28"/>
          <w:lang w:val="uk-UA"/>
        </w:rPr>
      </w:pPr>
    </w:p>
    <w:p w:rsidR="001A053E" w:rsidRPr="007C3FF1" w:rsidRDefault="001A053E" w:rsidP="001A053E">
      <w:pPr>
        <w:spacing w:after="0" w:line="240" w:lineRule="auto"/>
        <w:jc w:val="both"/>
        <w:rPr>
          <w:rFonts w:ascii="Times New Roman" w:hAnsi="Times New Roman"/>
          <w:sz w:val="28"/>
          <w:szCs w:val="28"/>
          <w:lang w:val="uk-UA"/>
        </w:rPr>
      </w:pPr>
      <w:r w:rsidRPr="007C3FF1">
        <w:rPr>
          <w:rFonts w:ascii="Times New Roman" w:hAnsi="Times New Roman"/>
          <w:b/>
          <w:sz w:val="28"/>
          <w:szCs w:val="28"/>
          <w:lang w:val="uk-UA"/>
        </w:rPr>
        <w:t xml:space="preserve">Тема: Пожежна </w:t>
      </w:r>
      <w:proofErr w:type="spellStart"/>
      <w:r w:rsidRPr="007C3FF1">
        <w:rPr>
          <w:rFonts w:ascii="Times New Roman" w:hAnsi="Times New Roman"/>
          <w:b/>
          <w:sz w:val="28"/>
          <w:szCs w:val="28"/>
          <w:lang w:val="uk-UA"/>
        </w:rPr>
        <w:t>тривога</w:t>
      </w:r>
      <w:r w:rsidRPr="007C3FF1">
        <w:rPr>
          <w:rFonts w:ascii="Times New Roman" w:hAnsi="Times New Roman"/>
          <w:sz w:val="28"/>
          <w:szCs w:val="28"/>
          <w:lang w:val="uk-UA"/>
        </w:rPr>
        <w:t>§</w:t>
      </w:r>
      <w:proofErr w:type="spellEnd"/>
      <w:r w:rsidRPr="007C3FF1">
        <w:rPr>
          <w:rFonts w:ascii="Times New Roman" w:hAnsi="Times New Roman"/>
          <w:sz w:val="28"/>
          <w:szCs w:val="28"/>
          <w:lang w:val="uk-UA"/>
        </w:rPr>
        <w:t xml:space="preserve"> 25</w:t>
      </w:r>
    </w:p>
    <w:p w:rsidR="001A053E" w:rsidRPr="007C3FF1" w:rsidRDefault="001A053E" w:rsidP="001A053E">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sidRPr="007C3FF1">
        <w:rPr>
          <w:rFonts w:ascii="Times New Roman" w:hAnsi="Times New Roman"/>
          <w:sz w:val="28"/>
          <w:szCs w:val="28"/>
          <w:lang w:val="uk-UA"/>
        </w:rPr>
        <w:t xml:space="preserve">Вогонь може бути другом людини або її ворогом. Особливо небезпечні пожежі в громадських приміщеннях, зокрема в школі, де одночасно перебуває багато людей. Тому в кожній школі є люди, які відповідають за пожежну безпеку – це і директор, і класні керівники, і технічні працівники. Безпеку школи перевіряють пожежники. Та всі їхні зусилля будуть марними, якщо учні проводитимуться необачно, створюватимуть небезпечні ситуації, а в разі їх виникнення діятимуть неорганізовано. Щоб цього не сталося, ми з вами продовжуємо вивчати пожежну безпеку. </w:t>
      </w:r>
    </w:p>
    <w:p w:rsidR="001A053E" w:rsidRDefault="001A053E" w:rsidP="001A053E">
      <w:pPr>
        <w:spacing w:after="0" w:line="240" w:lineRule="auto"/>
        <w:ind w:firstLine="709"/>
        <w:jc w:val="both"/>
        <w:rPr>
          <w:rFonts w:ascii="Times New Roman" w:hAnsi="Times New Roman"/>
          <w:sz w:val="28"/>
          <w:szCs w:val="28"/>
          <w:lang w:val="uk-UA"/>
        </w:rPr>
      </w:pPr>
      <w:r w:rsidRPr="007C3FF1">
        <w:rPr>
          <w:rFonts w:ascii="Times New Roman" w:hAnsi="Times New Roman"/>
          <w:sz w:val="28"/>
          <w:szCs w:val="28"/>
          <w:lang w:val="uk-UA"/>
        </w:rPr>
        <w:t xml:space="preserve">Головна небезпека, від якої гинуть люди на пожежі, – це дим і гаряче повітря, від яких може статися задуха, тому у задимленому приміщенні дихати треба тільки через мокру тканину. У задимленому приміщенні слід пересуватися повзучи, тому що знизу менше диму. Виходячи з приміщення, де виникла пожежа, потрібно щільно зачинити двері, щоб  залишити полум’я без кисню. </w:t>
      </w:r>
    </w:p>
    <w:p w:rsidR="001A053E" w:rsidRDefault="001A053E" w:rsidP="001A053E">
      <w:pPr>
        <w:spacing w:after="0" w:line="240" w:lineRule="auto"/>
        <w:ind w:firstLine="709"/>
        <w:jc w:val="both"/>
        <w:rPr>
          <w:rFonts w:ascii="Times New Roman" w:hAnsi="Times New Roman"/>
          <w:sz w:val="28"/>
          <w:szCs w:val="28"/>
          <w:lang w:val="uk-UA"/>
        </w:rPr>
      </w:pPr>
      <w:r w:rsidRPr="007C3FF1">
        <w:rPr>
          <w:rFonts w:ascii="Times New Roman" w:hAnsi="Times New Roman"/>
          <w:sz w:val="28"/>
          <w:szCs w:val="28"/>
          <w:lang w:val="uk-UA"/>
        </w:rPr>
        <w:t xml:space="preserve">Якщо дим в під’їзді (коридорі), треба передусім з’ясувати, що трапилось, а потім якнайшвидше залишити приміщення через основні та запасні виходи. З другого-третього поверхів можна спускатися на зв’язаних простирадлах або кабелях, </w:t>
      </w:r>
      <w:r>
        <w:rPr>
          <w:rFonts w:ascii="Times New Roman" w:hAnsi="Times New Roman"/>
          <w:sz w:val="28"/>
          <w:szCs w:val="28"/>
          <w:lang w:val="uk-UA"/>
        </w:rPr>
        <w:t>якщо існує небезпека для життя.</w:t>
      </w:r>
    </w:p>
    <w:p w:rsidR="001A053E" w:rsidRDefault="001A053E" w:rsidP="001A053E">
      <w:pPr>
        <w:spacing w:after="0" w:line="240" w:lineRule="auto"/>
        <w:ind w:firstLine="709"/>
        <w:jc w:val="both"/>
        <w:rPr>
          <w:rFonts w:ascii="Times New Roman" w:hAnsi="Times New Roman"/>
          <w:sz w:val="28"/>
          <w:szCs w:val="28"/>
          <w:lang w:val="uk-UA"/>
        </w:rPr>
      </w:pPr>
      <w:r w:rsidRPr="007C3FF1">
        <w:rPr>
          <w:rFonts w:ascii="Times New Roman" w:hAnsi="Times New Roman"/>
          <w:sz w:val="28"/>
          <w:szCs w:val="28"/>
          <w:lang w:val="uk-UA"/>
        </w:rPr>
        <w:t xml:space="preserve">Для того, щоб загасити невелику пожежу (наприклад, в будинку загорівся рушник чи ковдра тощо), потрібно загасити пожежу на стадії загоряння. Для цього буває достатньо затоптати вогонь ногами чи вилити на нього склянку води. Можна накрити вогонь пальтом, килимом, ковдрою, засипати землею чи піском </w:t>
      </w:r>
      <w:r>
        <w:rPr>
          <w:rFonts w:ascii="Times New Roman" w:hAnsi="Times New Roman"/>
          <w:sz w:val="28"/>
          <w:szCs w:val="28"/>
          <w:lang w:val="uk-UA"/>
        </w:rPr>
        <w:t>або скористатися вогнегасником.</w:t>
      </w:r>
    </w:p>
    <w:p w:rsidR="001A053E" w:rsidRDefault="001A053E" w:rsidP="001A053E">
      <w:pPr>
        <w:spacing w:after="0" w:line="240" w:lineRule="auto"/>
        <w:ind w:firstLine="709"/>
        <w:jc w:val="both"/>
        <w:rPr>
          <w:rFonts w:ascii="Times New Roman" w:hAnsi="Times New Roman"/>
          <w:sz w:val="28"/>
          <w:szCs w:val="28"/>
          <w:lang w:val="uk-UA"/>
        </w:rPr>
      </w:pPr>
      <w:r w:rsidRPr="007C3FF1">
        <w:rPr>
          <w:rFonts w:ascii="Times New Roman" w:hAnsi="Times New Roman"/>
          <w:sz w:val="28"/>
          <w:szCs w:val="28"/>
          <w:lang w:val="uk-UA"/>
        </w:rPr>
        <w:t>Для гасіння електроприладів (телевізора, праски тощо) найголовніше – це вимкнути вилку з розетки або вимкнути електрику на щитку. Лише знеструмивши електроприлад, його можна гасити як звичайний осередок вогню. Найкраще накрити його ковдрою, щоб припинит</w:t>
      </w:r>
      <w:r>
        <w:rPr>
          <w:rFonts w:ascii="Times New Roman" w:hAnsi="Times New Roman"/>
          <w:sz w:val="28"/>
          <w:szCs w:val="28"/>
          <w:lang w:val="uk-UA"/>
        </w:rPr>
        <w:t>и доступ кисню, і залити водою.</w:t>
      </w:r>
    </w:p>
    <w:p w:rsidR="001A053E" w:rsidRPr="001A053E" w:rsidRDefault="001A053E" w:rsidP="001A053E">
      <w:pPr>
        <w:spacing w:after="0" w:line="240" w:lineRule="auto"/>
        <w:jc w:val="both"/>
        <w:rPr>
          <w:rFonts w:ascii="Times New Roman" w:hAnsi="Times New Roman"/>
          <w:b/>
          <w:sz w:val="28"/>
          <w:szCs w:val="28"/>
          <w:lang w:val="uk-UA"/>
        </w:rPr>
      </w:pPr>
      <w:r w:rsidRPr="007C3FF1">
        <w:rPr>
          <w:rFonts w:ascii="Times New Roman" w:hAnsi="Times New Roman"/>
          <w:sz w:val="28"/>
          <w:szCs w:val="28"/>
          <w:lang w:val="uk-UA"/>
        </w:rPr>
        <w:t xml:space="preserve">Згадайте </w:t>
      </w:r>
      <w:r w:rsidRPr="001A053E">
        <w:rPr>
          <w:rFonts w:ascii="Times New Roman" w:hAnsi="Times New Roman"/>
          <w:b/>
          <w:sz w:val="28"/>
          <w:szCs w:val="28"/>
          <w:lang w:val="uk-UA"/>
        </w:rPr>
        <w:t>правила виклику пожежної охорони:</w:t>
      </w:r>
    </w:p>
    <w:p w:rsidR="001A053E" w:rsidRPr="007C3FF1" w:rsidRDefault="001A053E" w:rsidP="001A053E">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w:t>
      </w:r>
      <w:r w:rsidRPr="007C3FF1">
        <w:rPr>
          <w:rFonts w:ascii="Times New Roman" w:hAnsi="Times New Roman"/>
          <w:sz w:val="28"/>
          <w:szCs w:val="28"/>
          <w:lang w:val="uk-UA"/>
        </w:rPr>
        <w:tab/>
        <w:t xml:space="preserve">Набрати </w:t>
      </w:r>
      <w:r>
        <w:rPr>
          <w:rFonts w:ascii="Times New Roman" w:hAnsi="Times New Roman"/>
          <w:sz w:val="28"/>
          <w:szCs w:val="28"/>
          <w:lang w:val="uk-UA"/>
        </w:rPr>
        <w:t>1</w:t>
      </w:r>
      <w:r w:rsidRPr="007C3FF1">
        <w:rPr>
          <w:rFonts w:ascii="Times New Roman" w:hAnsi="Times New Roman"/>
          <w:sz w:val="28"/>
          <w:szCs w:val="28"/>
          <w:lang w:val="uk-UA"/>
        </w:rPr>
        <w:t>01.</w:t>
      </w:r>
    </w:p>
    <w:p w:rsidR="001A053E" w:rsidRPr="007C3FF1" w:rsidRDefault="001A053E" w:rsidP="001A053E">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w:t>
      </w:r>
      <w:r w:rsidRPr="007C3FF1">
        <w:rPr>
          <w:rFonts w:ascii="Times New Roman" w:hAnsi="Times New Roman"/>
          <w:sz w:val="28"/>
          <w:szCs w:val="28"/>
          <w:lang w:val="uk-UA"/>
        </w:rPr>
        <w:tab/>
        <w:t>Назвати чітко адресу (вулицю, дім, квартиру).</w:t>
      </w:r>
    </w:p>
    <w:p w:rsidR="001A053E" w:rsidRPr="007C3FF1" w:rsidRDefault="001A053E" w:rsidP="001A053E">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w:t>
      </w:r>
      <w:r w:rsidRPr="007C3FF1">
        <w:rPr>
          <w:rFonts w:ascii="Times New Roman" w:hAnsi="Times New Roman"/>
          <w:sz w:val="28"/>
          <w:szCs w:val="28"/>
          <w:lang w:val="uk-UA"/>
        </w:rPr>
        <w:tab/>
        <w:t>Назвати своє ім’я, прізвище.</w:t>
      </w:r>
    </w:p>
    <w:p w:rsidR="001A053E" w:rsidRDefault="001A053E" w:rsidP="001A053E">
      <w:pPr>
        <w:spacing w:after="0" w:line="240" w:lineRule="auto"/>
        <w:jc w:val="both"/>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uk-UA"/>
        </w:rPr>
        <w:tab/>
        <w:t>Повідомити, що саме горить.</w:t>
      </w:r>
    </w:p>
    <w:p w:rsidR="001A053E" w:rsidRPr="007C3FF1" w:rsidRDefault="001A053E" w:rsidP="001A053E">
      <w:pPr>
        <w:spacing w:after="0" w:line="240" w:lineRule="auto"/>
        <w:jc w:val="both"/>
        <w:rPr>
          <w:rFonts w:ascii="Times New Roman" w:hAnsi="Times New Roman"/>
          <w:sz w:val="28"/>
          <w:szCs w:val="28"/>
          <w:lang w:val="uk-UA"/>
        </w:rPr>
      </w:pPr>
      <w:r w:rsidRPr="001A053E">
        <w:rPr>
          <w:rFonts w:ascii="Times New Roman" w:hAnsi="Times New Roman"/>
          <w:b/>
          <w:sz w:val="28"/>
          <w:szCs w:val="28"/>
          <w:lang w:val="uk-UA"/>
        </w:rPr>
        <w:t xml:space="preserve"> Правила евакуації з приміщення</w:t>
      </w:r>
      <w:r>
        <w:rPr>
          <w:rFonts w:ascii="Times New Roman" w:hAnsi="Times New Roman"/>
          <w:sz w:val="28"/>
          <w:szCs w:val="28"/>
          <w:lang w:val="uk-UA"/>
        </w:rPr>
        <w:t>.</w:t>
      </w:r>
    </w:p>
    <w:p w:rsidR="001A053E" w:rsidRPr="007C3FF1" w:rsidRDefault="001A053E" w:rsidP="001A053E">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а)</w:t>
      </w:r>
      <w:r w:rsidRPr="007C3FF1">
        <w:rPr>
          <w:rFonts w:ascii="Times New Roman" w:hAnsi="Times New Roman"/>
          <w:sz w:val="28"/>
          <w:szCs w:val="28"/>
          <w:lang w:val="uk-UA"/>
        </w:rPr>
        <w:tab/>
        <w:t>не штовхатись;</w:t>
      </w:r>
    </w:p>
    <w:p w:rsidR="001A053E" w:rsidRPr="007C3FF1" w:rsidRDefault="001A053E" w:rsidP="001A053E">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б)</w:t>
      </w:r>
      <w:r w:rsidRPr="007C3FF1">
        <w:rPr>
          <w:rFonts w:ascii="Times New Roman" w:hAnsi="Times New Roman"/>
          <w:sz w:val="28"/>
          <w:szCs w:val="28"/>
          <w:lang w:val="uk-UA"/>
        </w:rPr>
        <w:tab/>
        <w:t>не панікувати, не плакати, не кричати;</w:t>
      </w:r>
    </w:p>
    <w:p w:rsidR="001A053E" w:rsidRPr="007C3FF1" w:rsidRDefault="001A053E" w:rsidP="001A053E">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в)</w:t>
      </w:r>
      <w:r w:rsidRPr="007C3FF1">
        <w:rPr>
          <w:rFonts w:ascii="Times New Roman" w:hAnsi="Times New Roman"/>
          <w:sz w:val="28"/>
          <w:szCs w:val="28"/>
          <w:lang w:val="uk-UA"/>
        </w:rPr>
        <w:tab/>
        <w:t>не ховатись;</w:t>
      </w:r>
    </w:p>
    <w:p w:rsidR="001A053E" w:rsidRPr="007C3FF1" w:rsidRDefault="001A053E" w:rsidP="001A053E">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г)</w:t>
      </w:r>
      <w:r w:rsidRPr="007C3FF1">
        <w:rPr>
          <w:rFonts w:ascii="Times New Roman" w:hAnsi="Times New Roman"/>
          <w:sz w:val="28"/>
          <w:szCs w:val="28"/>
          <w:lang w:val="uk-UA"/>
        </w:rPr>
        <w:tab/>
        <w:t>виходити по черзі з приміщення згідно з планом евакуації.</w:t>
      </w:r>
    </w:p>
    <w:p w:rsidR="001A053E" w:rsidRDefault="001A053E" w:rsidP="001A053E">
      <w:pPr>
        <w:spacing w:after="0" w:line="240" w:lineRule="auto"/>
        <w:jc w:val="both"/>
        <w:rPr>
          <w:rFonts w:ascii="Times New Roman" w:hAnsi="Times New Roman"/>
          <w:b/>
          <w:sz w:val="28"/>
          <w:szCs w:val="28"/>
          <w:lang w:val="uk-UA"/>
        </w:rPr>
      </w:pPr>
    </w:p>
    <w:p w:rsidR="001A053E" w:rsidRPr="007C3FF1" w:rsidRDefault="001A053E" w:rsidP="001A053E">
      <w:pPr>
        <w:spacing w:after="0" w:line="240" w:lineRule="auto"/>
        <w:jc w:val="both"/>
        <w:rPr>
          <w:rFonts w:ascii="Times New Roman" w:hAnsi="Times New Roman"/>
          <w:b/>
          <w:sz w:val="28"/>
          <w:szCs w:val="28"/>
          <w:lang w:val="uk-UA"/>
        </w:rPr>
      </w:pPr>
      <w:r w:rsidRPr="007C3FF1">
        <w:rPr>
          <w:rFonts w:ascii="Times New Roman" w:hAnsi="Times New Roman"/>
          <w:b/>
          <w:sz w:val="28"/>
          <w:szCs w:val="28"/>
          <w:lang w:val="uk-UA"/>
        </w:rPr>
        <w:t>Домашнє завдання</w:t>
      </w:r>
    </w:p>
    <w:p w:rsidR="001A053E" w:rsidRPr="007C3FF1" w:rsidRDefault="001A053E" w:rsidP="001A053E">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 xml:space="preserve"> Опрацювати § 25</w:t>
      </w:r>
    </w:p>
    <w:p w:rsidR="001A053E" w:rsidRDefault="00CA775C" w:rsidP="001A053E">
      <w:pPr>
        <w:spacing w:after="0" w:line="240" w:lineRule="auto"/>
        <w:jc w:val="both"/>
        <w:rPr>
          <w:rFonts w:ascii="Times New Roman" w:hAnsi="Times New Roman"/>
          <w:b/>
          <w:sz w:val="28"/>
          <w:szCs w:val="28"/>
          <w:lang w:val="uk-UA"/>
        </w:rPr>
      </w:pPr>
      <w:r>
        <w:rPr>
          <w:rFonts w:ascii="Times New Roman" w:hAnsi="Times New Roman"/>
          <w:b/>
          <w:sz w:val="28"/>
          <w:szCs w:val="28"/>
          <w:lang w:val="uk-UA"/>
        </w:rPr>
        <w:t>Письмово в зошиті дайте відповіді на такі завдання.</w:t>
      </w:r>
    </w:p>
    <w:p w:rsidR="001A053E" w:rsidRPr="002A7F9F" w:rsidRDefault="001A053E" w:rsidP="001A053E">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Ситуаційні завдання.</w:t>
      </w:r>
    </w:p>
    <w:p w:rsidR="001A053E" w:rsidRPr="002A7F9F" w:rsidRDefault="001A053E" w:rsidP="001A053E">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1.</w:t>
      </w:r>
      <w:r w:rsidRPr="002A7F9F">
        <w:rPr>
          <w:rFonts w:ascii="Times New Roman" w:hAnsi="Times New Roman"/>
          <w:sz w:val="28"/>
          <w:szCs w:val="28"/>
          <w:lang w:val="uk-UA"/>
        </w:rPr>
        <w:tab/>
        <w:t>Ви йдете на горище шукати старий капелюх. Ви візьмете із собою:</w:t>
      </w:r>
    </w:p>
    <w:p w:rsidR="001A053E" w:rsidRPr="002A7F9F" w:rsidRDefault="001A053E" w:rsidP="001A053E">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а)</w:t>
      </w:r>
      <w:r w:rsidRPr="002A7F9F">
        <w:rPr>
          <w:rFonts w:ascii="Times New Roman" w:hAnsi="Times New Roman"/>
          <w:sz w:val="28"/>
          <w:szCs w:val="28"/>
          <w:lang w:val="uk-UA"/>
        </w:rPr>
        <w:tab/>
        <w:t>сірники;</w:t>
      </w:r>
    </w:p>
    <w:p w:rsidR="001A053E" w:rsidRPr="002A7F9F" w:rsidRDefault="001A053E" w:rsidP="001A053E">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lastRenderedPageBreak/>
        <w:t>б)</w:t>
      </w:r>
      <w:r w:rsidRPr="002A7F9F">
        <w:rPr>
          <w:rFonts w:ascii="Times New Roman" w:hAnsi="Times New Roman"/>
          <w:sz w:val="28"/>
          <w:szCs w:val="28"/>
          <w:lang w:val="uk-UA"/>
        </w:rPr>
        <w:tab/>
        <w:t>ліхтар;</w:t>
      </w:r>
    </w:p>
    <w:p w:rsidR="001A053E" w:rsidRPr="002A7F9F" w:rsidRDefault="001A053E" w:rsidP="001A053E">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в)</w:t>
      </w:r>
      <w:r w:rsidRPr="002A7F9F">
        <w:rPr>
          <w:rFonts w:ascii="Times New Roman" w:hAnsi="Times New Roman"/>
          <w:sz w:val="28"/>
          <w:szCs w:val="28"/>
          <w:lang w:val="uk-UA"/>
        </w:rPr>
        <w:tab/>
        <w:t>свічку.</w:t>
      </w:r>
    </w:p>
    <w:p w:rsidR="001A053E" w:rsidRPr="002A7F9F" w:rsidRDefault="001A053E" w:rsidP="001A053E">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Поясніть чому?</w:t>
      </w:r>
    </w:p>
    <w:p w:rsidR="001A053E" w:rsidRPr="002A7F9F" w:rsidRDefault="001A053E" w:rsidP="001A053E">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2.</w:t>
      </w:r>
      <w:r w:rsidRPr="002A7F9F">
        <w:rPr>
          <w:rFonts w:ascii="Times New Roman" w:hAnsi="Times New Roman"/>
          <w:sz w:val="28"/>
          <w:szCs w:val="28"/>
          <w:lang w:val="uk-UA"/>
        </w:rPr>
        <w:tab/>
        <w:t>На хлопцеві загорівся одяг. Як ви йому допоможете?</w:t>
      </w:r>
    </w:p>
    <w:p w:rsidR="001A053E" w:rsidRPr="002A7F9F" w:rsidRDefault="001A053E" w:rsidP="001A053E">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а)</w:t>
      </w:r>
      <w:r w:rsidRPr="002A7F9F">
        <w:rPr>
          <w:rFonts w:ascii="Times New Roman" w:hAnsi="Times New Roman"/>
          <w:sz w:val="28"/>
          <w:szCs w:val="28"/>
          <w:lang w:val="uk-UA"/>
        </w:rPr>
        <w:tab/>
        <w:t>обіллєте його водою;</w:t>
      </w:r>
    </w:p>
    <w:p w:rsidR="001A053E" w:rsidRPr="002A7F9F" w:rsidRDefault="001A053E" w:rsidP="001A053E">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б)</w:t>
      </w:r>
      <w:r w:rsidRPr="002A7F9F">
        <w:rPr>
          <w:rFonts w:ascii="Times New Roman" w:hAnsi="Times New Roman"/>
          <w:sz w:val="28"/>
          <w:szCs w:val="28"/>
          <w:lang w:val="uk-UA"/>
        </w:rPr>
        <w:tab/>
        <w:t>скажете, щоб він біг швидше;</w:t>
      </w:r>
    </w:p>
    <w:p w:rsidR="001A053E" w:rsidRPr="002A7F9F" w:rsidRDefault="001A053E" w:rsidP="001A053E">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в)</w:t>
      </w:r>
      <w:r w:rsidRPr="002A7F9F">
        <w:rPr>
          <w:rFonts w:ascii="Times New Roman" w:hAnsi="Times New Roman"/>
          <w:sz w:val="28"/>
          <w:szCs w:val="28"/>
          <w:lang w:val="uk-UA"/>
        </w:rPr>
        <w:tab/>
        <w:t>накинете на нього цупку тканину:</w:t>
      </w:r>
    </w:p>
    <w:p w:rsidR="001A053E" w:rsidRDefault="001A053E" w:rsidP="001A053E">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г)</w:t>
      </w:r>
      <w:r w:rsidRPr="002A7F9F">
        <w:rPr>
          <w:rFonts w:ascii="Times New Roman" w:hAnsi="Times New Roman"/>
          <w:sz w:val="28"/>
          <w:szCs w:val="28"/>
          <w:lang w:val="uk-UA"/>
        </w:rPr>
        <w:tab/>
        <w:t>станете збивати вогонь руками.</w:t>
      </w:r>
    </w:p>
    <w:p w:rsidR="00CA775C" w:rsidRPr="002A7F9F" w:rsidRDefault="00CA775C" w:rsidP="00CA775C">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Поясніть чому?</w:t>
      </w:r>
    </w:p>
    <w:p w:rsidR="001A053E" w:rsidRPr="002A7F9F" w:rsidRDefault="001A053E" w:rsidP="001A053E">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3.</w:t>
      </w:r>
      <w:r w:rsidRPr="002A7F9F">
        <w:rPr>
          <w:rFonts w:ascii="Times New Roman" w:hAnsi="Times New Roman"/>
          <w:sz w:val="28"/>
          <w:szCs w:val="28"/>
          <w:lang w:val="uk-UA"/>
        </w:rPr>
        <w:tab/>
        <w:t>Повертаючись зі школи, побачили, що з вікон вашої оселі йде густий, чорний дим. Потрібно ... (викликати службу пожежної охорони, покликати на допомогу людей).</w:t>
      </w:r>
      <w:r w:rsidR="00CA775C">
        <w:rPr>
          <w:rFonts w:ascii="Times New Roman" w:hAnsi="Times New Roman"/>
          <w:sz w:val="28"/>
          <w:szCs w:val="28"/>
          <w:lang w:val="uk-UA"/>
        </w:rPr>
        <w:t xml:space="preserve"> Напишіть,що ви будете робити.</w:t>
      </w:r>
    </w:p>
    <w:p w:rsidR="00CA775C" w:rsidRPr="002A7F9F" w:rsidRDefault="001A053E" w:rsidP="00CA775C">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4.</w:t>
      </w:r>
      <w:r w:rsidRPr="002A7F9F">
        <w:rPr>
          <w:rFonts w:ascii="Times New Roman" w:hAnsi="Times New Roman"/>
          <w:sz w:val="28"/>
          <w:szCs w:val="28"/>
          <w:lang w:val="uk-UA"/>
        </w:rPr>
        <w:tab/>
        <w:t>Ваше помешкання раптово почало наповнюватись чадним димом. Потрібно... (з’ясувати причину диму і, якщо можливо, погасити пожежу; провітрити приміщення; повідомити сусідів чи батьків).</w:t>
      </w:r>
      <w:r w:rsidR="00CA775C" w:rsidRPr="00CA775C">
        <w:rPr>
          <w:rFonts w:ascii="Times New Roman" w:hAnsi="Times New Roman"/>
          <w:sz w:val="28"/>
          <w:szCs w:val="28"/>
          <w:lang w:val="uk-UA"/>
        </w:rPr>
        <w:t xml:space="preserve"> </w:t>
      </w:r>
      <w:r w:rsidR="00CA775C">
        <w:rPr>
          <w:rFonts w:ascii="Times New Roman" w:hAnsi="Times New Roman"/>
          <w:sz w:val="28"/>
          <w:szCs w:val="28"/>
          <w:lang w:val="uk-UA"/>
        </w:rPr>
        <w:t>Напишіть,що ви будете робити.</w:t>
      </w:r>
    </w:p>
    <w:p w:rsidR="001A053E" w:rsidRPr="002A7F9F" w:rsidRDefault="001A053E" w:rsidP="001A053E">
      <w:pPr>
        <w:spacing w:after="0" w:line="240" w:lineRule="auto"/>
        <w:jc w:val="both"/>
        <w:rPr>
          <w:rFonts w:ascii="Times New Roman" w:hAnsi="Times New Roman"/>
          <w:sz w:val="28"/>
          <w:szCs w:val="28"/>
          <w:lang w:val="uk-UA"/>
        </w:rPr>
      </w:pPr>
    </w:p>
    <w:p w:rsidR="001A053E" w:rsidRDefault="001A053E" w:rsidP="001A053E">
      <w:pPr>
        <w:spacing w:after="0" w:line="240" w:lineRule="auto"/>
        <w:jc w:val="both"/>
        <w:rPr>
          <w:rFonts w:ascii="Times New Roman" w:hAnsi="Times New Roman"/>
          <w:sz w:val="28"/>
          <w:szCs w:val="28"/>
          <w:lang w:val="uk-UA"/>
        </w:rPr>
      </w:pPr>
    </w:p>
    <w:p w:rsidR="001A053E" w:rsidRPr="007C3FF1" w:rsidRDefault="001A053E" w:rsidP="001A053E">
      <w:pPr>
        <w:spacing w:after="0" w:line="240" w:lineRule="auto"/>
        <w:jc w:val="both"/>
        <w:rPr>
          <w:rFonts w:ascii="Times New Roman" w:hAnsi="Times New Roman"/>
          <w:b/>
          <w:sz w:val="28"/>
          <w:szCs w:val="28"/>
          <w:lang w:val="uk-UA"/>
        </w:rPr>
      </w:pPr>
    </w:p>
    <w:p w:rsidR="00984ACB" w:rsidRPr="001A053E" w:rsidRDefault="00984ACB" w:rsidP="007D40B9">
      <w:pPr>
        <w:spacing w:after="0"/>
        <w:rPr>
          <w:sz w:val="28"/>
          <w:szCs w:val="28"/>
          <w:lang w:val="uk-UA"/>
        </w:rPr>
      </w:pPr>
    </w:p>
    <w:sectPr w:rsidR="00984ACB" w:rsidRPr="001A053E" w:rsidSect="007D40B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D40B9"/>
    <w:rsid w:val="001A053E"/>
    <w:rsid w:val="007D40B9"/>
    <w:rsid w:val="00984ACB"/>
    <w:rsid w:val="00CA775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3E"/>
    <w:rPr>
      <w:rFonts w:ascii="Calibri" w:eastAsia="Calibri" w:hAnsi="Calibri"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2029</Words>
  <Characters>1158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1</cp:revision>
  <dcterms:created xsi:type="dcterms:W3CDTF">2020-03-24T09:25:00Z</dcterms:created>
  <dcterms:modified xsi:type="dcterms:W3CDTF">2020-03-24T09:51:00Z</dcterms:modified>
</cp:coreProperties>
</file>