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75" w:rsidRPr="00ED71AD" w:rsidRDefault="00711B2E" w:rsidP="00711B2E">
      <w:pPr>
        <w:jc w:val="center"/>
        <w:rPr>
          <w:b/>
          <w:sz w:val="32"/>
          <w:szCs w:val="32"/>
          <w:u w:val="single"/>
          <w:lang w:val="uk-UA"/>
        </w:rPr>
      </w:pPr>
      <w:r w:rsidRPr="00ED71AD">
        <w:rPr>
          <w:b/>
          <w:sz w:val="32"/>
          <w:szCs w:val="32"/>
          <w:u w:val="single"/>
          <w:lang w:val="uk-UA"/>
        </w:rPr>
        <w:t xml:space="preserve">Завдання на тиждень </w:t>
      </w:r>
      <w:bookmarkStart w:id="0" w:name="_GoBack"/>
      <w:bookmarkEnd w:id="0"/>
      <w:r w:rsidRPr="00ED71AD">
        <w:rPr>
          <w:b/>
          <w:sz w:val="32"/>
          <w:szCs w:val="32"/>
          <w:u w:val="single"/>
          <w:lang w:val="uk-UA"/>
        </w:rPr>
        <w:t>(20.04-24.04)</w:t>
      </w:r>
    </w:p>
    <w:p w:rsidR="00ED71AD" w:rsidRDefault="00ED71AD" w:rsidP="00711B2E">
      <w:pPr>
        <w:jc w:val="center"/>
        <w:rPr>
          <w:b/>
          <w:sz w:val="32"/>
          <w:szCs w:val="32"/>
          <w:lang w:val="uk-UA"/>
        </w:rPr>
      </w:pPr>
      <w:r w:rsidRPr="00ED71AD">
        <w:rPr>
          <w:b/>
          <w:sz w:val="32"/>
          <w:szCs w:val="32"/>
          <w:highlight w:val="cyan"/>
          <w:lang w:val="uk-UA"/>
        </w:rPr>
        <w:t>Урок 1,2,3</w:t>
      </w:r>
    </w:p>
    <w:p w:rsidR="00711B2E" w:rsidRDefault="00711B2E" w:rsidP="00711B2E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yellow"/>
          <w:lang w:val="uk-UA"/>
        </w:rPr>
        <w:t>Ви</w:t>
      </w:r>
      <w:r w:rsidR="00ED71AD">
        <w:rPr>
          <w:b/>
          <w:sz w:val="28"/>
          <w:szCs w:val="28"/>
          <w:highlight w:val="yellow"/>
          <w:lang w:val="uk-UA"/>
        </w:rPr>
        <w:t>вчити слова, виписати у зошит та прописувати у чернетці.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Custom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звичай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Tradition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традиція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appear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з’являтися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arrive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прибувати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discover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відкривати, довідуватися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exist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існувати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explore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досліджувати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imagine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уявляти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Strange</w:t>
      </w:r>
      <w:r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дивний, незвичний</w:t>
      </w:r>
    </w:p>
    <w:p w:rsidR="00711B2E" w:rsidRP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Robber</w:t>
      </w:r>
      <w:r w:rsidRPr="00ED71AD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грабіжник</w:t>
      </w:r>
    </w:p>
    <w:p w:rsidR="00711B2E" w:rsidRPr="00ED71AD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Medieval</w:t>
      </w:r>
      <w:r w:rsidRPr="00ED71AD">
        <w:rPr>
          <w:b/>
          <w:sz w:val="28"/>
          <w:szCs w:val="28"/>
          <w:highlight w:val="green"/>
          <w:lang w:val="uk-UA"/>
        </w:rPr>
        <w:t xml:space="preserve"> –</w:t>
      </w:r>
      <w:r w:rsidRPr="00ED71AD">
        <w:rPr>
          <w:b/>
          <w:sz w:val="28"/>
          <w:szCs w:val="28"/>
          <w:lang w:val="uk-UA"/>
        </w:rPr>
        <w:t xml:space="preserve"> </w:t>
      </w:r>
      <w:r w:rsidR="00ED71AD">
        <w:rPr>
          <w:b/>
          <w:sz w:val="28"/>
          <w:szCs w:val="28"/>
          <w:lang w:val="uk-UA"/>
        </w:rPr>
        <w:t>середньовічний</w:t>
      </w:r>
    </w:p>
    <w:p w:rsidR="00711B2E" w:rsidRPr="00ED71AD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</w:t>
      </w:r>
      <w:r w:rsidRPr="00ED71AD">
        <w:rPr>
          <w:b/>
          <w:sz w:val="28"/>
          <w:szCs w:val="28"/>
          <w:highlight w:val="green"/>
          <w:lang w:val="uk-UA"/>
        </w:rPr>
        <w:t xml:space="preserve"> </w:t>
      </w:r>
      <w:r w:rsidRPr="00ED71AD">
        <w:rPr>
          <w:b/>
          <w:sz w:val="28"/>
          <w:szCs w:val="28"/>
          <w:highlight w:val="green"/>
          <w:lang w:val="en-US"/>
        </w:rPr>
        <w:t>remain</w:t>
      </w:r>
      <w:r w:rsidRPr="00ED71AD">
        <w:rPr>
          <w:b/>
          <w:sz w:val="28"/>
          <w:szCs w:val="28"/>
          <w:lang w:val="uk-UA"/>
        </w:rPr>
        <w:t xml:space="preserve"> – </w:t>
      </w:r>
      <w:r w:rsidR="00ED71AD">
        <w:rPr>
          <w:b/>
          <w:sz w:val="28"/>
          <w:szCs w:val="28"/>
          <w:lang w:val="uk-UA"/>
        </w:rPr>
        <w:t>залишатися</w:t>
      </w:r>
    </w:p>
    <w:p w:rsidR="00711B2E" w:rsidRPr="00ED71AD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Member</w:t>
      </w:r>
      <w:r>
        <w:rPr>
          <w:b/>
          <w:sz w:val="28"/>
          <w:szCs w:val="28"/>
          <w:lang w:val="en-US"/>
        </w:rPr>
        <w:t xml:space="preserve"> – </w:t>
      </w:r>
      <w:r w:rsidR="00ED71AD">
        <w:rPr>
          <w:b/>
          <w:sz w:val="28"/>
          <w:szCs w:val="28"/>
          <w:lang w:val="uk-UA"/>
        </w:rPr>
        <w:t>учасник, член</w:t>
      </w:r>
    </w:p>
    <w:p w:rsidR="00711B2E" w:rsidRPr="00ED71AD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Narrow</w:t>
      </w:r>
      <w:r>
        <w:rPr>
          <w:b/>
          <w:sz w:val="28"/>
          <w:szCs w:val="28"/>
          <w:lang w:val="en-US"/>
        </w:rPr>
        <w:t xml:space="preserve"> – </w:t>
      </w:r>
      <w:r w:rsidR="00ED71AD">
        <w:rPr>
          <w:b/>
          <w:sz w:val="28"/>
          <w:szCs w:val="28"/>
          <w:lang w:val="uk-UA"/>
        </w:rPr>
        <w:t>вузький</w:t>
      </w:r>
    </w:p>
    <w:p w:rsidR="00711B2E" w:rsidRDefault="00711B2E" w:rsidP="00711B2E">
      <w:pPr>
        <w:pStyle w:val="a3"/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green"/>
          <w:lang w:val="en-US"/>
        </w:rPr>
        <w:t>To shout</w:t>
      </w:r>
      <w:r>
        <w:rPr>
          <w:b/>
          <w:sz w:val="28"/>
          <w:szCs w:val="28"/>
          <w:lang w:val="en-US"/>
        </w:rPr>
        <w:t xml:space="preserve"> </w:t>
      </w:r>
      <w:r w:rsidR="00ED71AD">
        <w:rPr>
          <w:b/>
          <w:sz w:val="28"/>
          <w:szCs w:val="28"/>
          <w:lang w:val="en-US"/>
        </w:rPr>
        <w:t>–</w:t>
      </w:r>
      <w:r>
        <w:rPr>
          <w:b/>
          <w:sz w:val="28"/>
          <w:szCs w:val="28"/>
          <w:lang w:val="en-US"/>
        </w:rPr>
        <w:t xml:space="preserve"> </w:t>
      </w:r>
      <w:r w:rsidR="00ED71AD">
        <w:rPr>
          <w:b/>
          <w:sz w:val="28"/>
          <w:szCs w:val="28"/>
          <w:lang w:val="uk-UA"/>
        </w:rPr>
        <w:t>кричати</w:t>
      </w:r>
    </w:p>
    <w:p w:rsidR="00ED71AD" w:rsidRDefault="00ED71AD" w:rsidP="00711B2E">
      <w:pPr>
        <w:pStyle w:val="a3"/>
        <w:rPr>
          <w:b/>
          <w:sz w:val="28"/>
          <w:szCs w:val="28"/>
          <w:lang w:val="uk-UA"/>
        </w:rPr>
      </w:pPr>
    </w:p>
    <w:p w:rsidR="00ED71AD" w:rsidRPr="00ED71AD" w:rsidRDefault="00ED71AD" w:rsidP="00ED71AD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ED71AD">
        <w:rPr>
          <w:b/>
          <w:sz w:val="28"/>
          <w:szCs w:val="28"/>
          <w:highlight w:val="yellow"/>
          <w:lang w:val="uk-UA"/>
        </w:rPr>
        <w:t>Стор.205, впр.3 –</w:t>
      </w:r>
      <w:r>
        <w:rPr>
          <w:b/>
          <w:sz w:val="28"/>
          <w:szCs w:val="28"/>
          <w:lang w:val="uk-UA"/>
        </w:rPr>
        <w:t xml:space="preserve"> прочитати, перекласти та дати письмові відповіді на запитання в кінці тексту.</w:t>
      </w:r>
    </w:p>
    <w:sectPr w:rsidR="00ED71AD" w:rsidRPr="00ED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5D1A"/>
    <w:multiLevelType w:val="hybridMultilevel"/>
    <w:tmpl w:val="58F4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52"/>
    <w:rsid w:val="003C1875"/>
    <w:rsid w:val="00711B2E"/>
    <w:rsid w:val="007C4C52"/>
    <w:rsid w:val="00E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148E2-C4FD-4E46-80C7-B728F3D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2020-04-15T18:49:00Z</dcterms:created>
  <dcterms:modified xsi:type="dcterms:W3CDTF">2020-04-15T19:09:00Z</dcterms:modified>
</cp:coreProperties>
</file>